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6" w:rsidRDefault="007E7356" w:rsidP="007E735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E7356">
        <w:rPr>
          <w:rFonts w:ascii="Calibri" w:eastAsia="Times New Roman" w:hAnsi="Calibri" w:cs="Times New Roman"/>
          <w:color w:val="000000"/>
          <w:sz w:val="28"/>
          <w:szCs w:val="28"/>
        </w:rPr>
        <w:t xml:space="preserve">Турнир сильнейших РК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«</w:t>
      </w:r>
      <w:r w:rsidRPr="007E7356">
        <w:rPr>
          <w:rFonts w:ascii="Calibri" w:eastAsia="Times New Roman" w:hAnsi="Calibri" w:cs="Times New Roman"/>
          <w:color w:val="000000"/>
          <w:sz w:val="28"/>
          <w:szCs w:val="28"/>
        </w:rPr>
        <w:t>ТОП-12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»</w:t>
      </w:r>
      <w:r w:rsidRPr="007E7356">
        <w:rPr>
          <w:rFonts w:ascii="Calibri" w:eastAsia="Times New Roman" w:hAnsi="Calibri" w:cs="Times New Roman"/>
          <w:color w:val="000000"/>
          <w:sz w:val="28"/>
          <w:szCs w:val="28"/>
        </w:rPr>
        <w:t xml:space="preserve"> по настольному теннису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, женщины</w:t>
      </w:r>
    </w:p>
    <w:p w:rsidR="007E7356" w:rsidRDefault="007E7356" w:rsidP="007E7356">
      <w:pPr>
        <w:spacing w:after="0" w:line="240" w:lineRule="auto"/>
        <w:jc w:val="center"/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12.02-14.02.2016 года,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г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. Алматы</w:t>
      </w:r>
    </w:p>
    <w:tbl>
      <w:tblPr>
        <w:tblW w:w="13552" w:type="dxa"/>
        <w:tblInd w:w="93" w:type="dxa"/>
        <w:tblLook w:val="04A0"/>
      </w:tblPr>
      <w:tblGrid>
        <w:gridCol w:w="960"/>
        <w:gridCol w:w="560"/>
        <w:gridCol w:w="2000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960"/>
        <w:gridCol w:w="960"/>
      </w:tblGrid>
      <w:tr w:rsidR="000137DF" w:rsidRPr="000137DF" w:rsidTr="007E7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Фамилия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Очки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Место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Гац</w:t>
            </w:r>
            <w:proofErr w:type="spellEnd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Ю.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Лаврова А.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Хусейнова</w:t>
            </w:r>
            <w:proofErr w:type="spellEnd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Акашева</w:t>
            </w:r>
            <w:proofErr w:type="spellEnd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Эрматова</w:t>
            </w:r>
            <w:proofErr w:type="spellEnd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Жукова Д.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Харечко</w:t>
            </w:r>
            <w:proofErr w:type="spellEnd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Отепова</w:t>
            </w:r>
            <w:proofErr w:type="spellEnd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Илхамжанова</w:t>
            </w:r>
            <w:proofErr w:type="spellEnd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Азатова</w:t>
            </w:r>
            <w:proofErr w:type="spellEnd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Сапарова А.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137DF" w:rsidRPr="000137DF" w:rsidTr="007E73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Бахыт</w:t>
            </w:r>
            <w:proofErr w:type="spellEnd"/>
            <w:r w:rsidRPr="000137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2727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7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DF" w:rsidRPr="000137DF" w:rsidRDefault="000137DF" w:rsidP="00013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137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0137DF" w:rsidRPr="000137DF" w:rsidTr="007E7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7DF" w:rsidRPr="000137DF" w:rsidTr="007E73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7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Главный судья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0137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Мирасланов</w:t>
            </w:r>
            <w:proofErr w:type="spellEnd"/>
            <w:r w:rsidRPr="000137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7DF" w:rsidRPr="000137DF" w:rsidTr="007E7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37DF" w:rsidRPr="000137DF" w:rsidTr="007E73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37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Главный секретарь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Ф. </w:t>
            </w:r>
            <w:r w:rsidRPr="000137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Рахметова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DF" w:rsidRPr="000137DF" w:rsidRDefault="000137DF" w:rsidP="00013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5998" w:rsidRPr="004326D9" w:rsidRDefault="00F85998" w:rsidP="004326D9"/>
    <w:sectPr w:rsidR="00F85998" w:rsidRPr="004326D9" w:rsidSect="00A77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34D"/>
    <w:rsid w:val="000137DF"/>
    <w:rsid w:val="003420C6"/>
    <w:rsid w:val="00366315"/>
    <w:rsid w:val="004326D9"/>
    <w:rsid w:val="004D7CC4"/>
    <w:rsid w:val="00732E3F"/>
    <w:rsid w:val="007E7356"/>
    <w:rsid w:val="008C5726"/>
    <w:rsid w:val="00A4273B"/>
    <w:rsid w:val="00A74214"/>
    <w:rsid w:val="00A772EA"/>
    <w:rsid w:val="00B10827"/>
    <w:rsid w:val="00C24416"/>
    <w:rsid w:val="00CB334D"/>
    <w:rsid w:val="00DC5C1E"/>
    <w:rsid w:val="00F12889"/>
    <w:rsid w:val="00F85998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14</cp:revision>
  <dcterms:created xsi:type="dcterms:W3CDTF">2016-02-14T15:45:00Z</dcterms:created>
  <dcterms:modified xsi:type="dcterms:W3CDTF">2016-02-15T09:17:00Z</dcterms:modified>
</cp:coreProperties>
</file>